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B7" w:rsidRDefault="004D40B7" w:rsidP="004D40B7">
      <w:pPr>
        <w:jc w:val="right"/>
        <w:rPr>
          <w:rFonts w:ascii="Calibri" w:hAnsi="Calibri" w:cs="Calibri"/>
          <w:bCs/>
        </w:rPr>
      </w:pPr>
      <w:r>
        <w:rPr>
          <w:noProof/>
        </w:rPr>
        <w:drawing>
          <wp:inline distT="0" distB="0" distL="0" distR="0">
            <wp:extent cx="5760720" cy="611677"/>
            <wp:effectExtent l="19050" t="0" r="0" b="0"/>
            <wp:docPr id="1" name="Obraz 1" descr="Logo Fundusze EU IiŚ Popraw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ndusze EU IiŚ Poprawio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1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0B7" w:rsidRPr="007D7191" w:rsidRDefault="004D40B7" w:rsidP="004D40B7">
      <w:pPr>
        <w:jc w:val="right"/>
        <w:rPr>
          <w:rFonts w:ascii="Calibri" w:hAnsi="Calibri" w:cs="Calibri"/>
          <w:b/>
          <w:bCs/>
        </w:rPr>
      </w:pPr>
      <w:r w:rsidRPr="007D7191">
        <w:rPr>
          <w:rFonts w:ascii="Calibri" w:hAnsi="Calibri" w:cs="Calibri"/>
          <w:bCs/>
        </w:rPr>
        <w:t>ZAŁACZNIK NR 1</w:t>
      </w:r>
    </w:p>
    <w:p w:rsidR="004D40B7" w:rsidRPr="00951C3D" w:rsidRDefault="004D40B7" w:rsidP="004D40B7">
      <w:pPr>
        <w:spacing w:line="360" w:lineRule="auto"/>
        <w:jc w:val="both"/>
        <w:rPr>
          <w:rFonts w:ascii="Calibri" w:hAnsi="Calibri"/>
        </w:rPr>
      </w:pPr>
      <w:r w:rsidRPr="00951C3D">
        <w:rPr>
          <w:rFonts w:ascii="Calibri" w:hAnsi="Calibri"/>
        </w:rPr>
        <w:t xml:space="preserve">Nazwa i adres tel. </w:t>
      </w:r>
      <w:r w:rsidRPr="00951C3D">
        <w:rPr>
          <w:rFonts w:ascii="Calibri" w:hAnsi="Calibri"/>
          <w:b/>
        </w:rPr>
        <w:t>WYKONAWCY</w:t>
      </w:r>
      <w:r w:rsidRPr="00951C3D">
        <w:rPr>
          <w:rFonts w:ascii="Calibri" w:hAnsi="Calibri"/>
        </w:rPr>
        <w:t xml:space="preserve"> :</w:t>
      </w:r>
    </w:p>
    <w:p w:rsidR="004D40B7" w:rsidRPr="00951C3D" w:rsidRDefault="004D40B7" w:rsidP="004D40B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951C3D">
        <w:rPr>
          <w:rFonts w:ascii="Calibri" w:hAnsi="Calibri"/>
        </w:rPr>
        <w:t>...............................................</w:t>
      </w:r>
      <w:r>
        <w:rPr>
          <w:rFonts w:ascii="Calibri" w:hAnsi="Calibri"/>
        </w:rPr>
        <w:t xml:space="preserve">   </w:t>
      </w:r>
    </w:p>
    <w:p w:rsidR="004D40B7" w:rsidRDefault="004D40B7" w:rsidP="004D40B7">
      <w:pPr>
        <w:jc w:val="both"/>
        <w:rPr>
          <w:rFonts w:ascii="Calibri" w:hAnsi="Calibri"/>
        </w:rPr>
      </w:pPr>
      <w:r w:rsidRPr="00951C3D">
        <w:rPr>
          <w:rFonts w:ascii="Calibri" w:hAnsi="Calibri"/>
        </w:rPr>
        <w:t>...............................................</w:t>
      </w:r>
    </w:p>
    <w:p w:rsidR="004D40B7" w:rsidRDefault="004D40B7" w:rsidP="004D40B7">
      <w:pPr>
        <w:jc w:val="both"/>
        <w:rPr>
          <w:rFonts w:ascii="Calibri" w:hAnsi="Calibri"/>
        </w:rPr>
      </w:pPr>
    </w:p>
    <w:p w:rsidR="004D40B7" w:rsidRDefault="004D40B7" w:rsidP="004D40B7">
      <w:pPr>
        <w:jc w:val="both"/>
        <w:rPr>
          <w:rFonts w:ascii="Calibri" w:hAnsi="Calibri"/>
        </w:rPr>
      </w:pPr>
    </w:p>
    <w:p w:rsidR="004D40B7" w:rsidRDefault="004D40B7" w:rsidP="004D40B7">
      <w:pPr>
        <w:jc w:val="both"/>
        <w:rPr>
          <w:rFonts w:ascii="Calibri" w:hAnsi="Calibri"/>
        </w:rPr>
      </w:pPr>
    </w:p>
    <w:p w:rsidR="004D40B7" w:rsidRPr="007D7191" w:rsidRDefault="004D40B7" w:rsidP="004D40B7">
      <w:pPr>
        <w:jc w:val="both"/>
        <w:rPr>
          <w:rFonts w:ascii="Calibri" w:hAnsi="Calibri" w:cs="Calibri"/>
          <w:b/>
          <w:bCs/>
        </w:rPr>
      </w:pPr>
    </w:p>
    <w:p w:rsidR="004D40B7" w:rsidRPr="007D7191" w:rsidRDefault="004D40B7" w:rsidP="004D40B7">
      <w:pPr>
        <w:jc w:val="both"/>
        <w:rPr>
          <w:rFonts w:ascii="Calibri" w:hAnsi="Calibri" w:cs="Calibri"/>
          <w:b/>
          <w:bCs/>
        </w:rPr>
      </w:pPr>
      <w:r w:rsidRPr="007D7191">
        <w:rPr>
          <w:rFonts w:ascii="Calibri" w:hAnsi="Calibri" w:cs="Calibri"/>
          <w:b/>
          <w:bCs/>
        </w:rPr>
        <w:t xml:space="preserve">           Odpowiadając na </w:t>
      </w:r>
      <w:r>
        <w:rPr>
          <w:rFonts w:ascii="Calibri" w:hAnsi="Calibri" w:cs="Calibri"/>
          <w:b/>
          <w:bCs/>
        </w:rPr>
        <w:t>zapytanie ofertowe dotyczące</w:t>
      </w:r>
      <w:r w:rsidRPr="007D7191">
        <w:rPr>
          <w:rFonts w:ascii="Calibri" w:hAnsi="Calibri" w:cs="Calibri"/>
          <w:b/>
          <w:bCs/>
        </w:rPr>
        <w:t xml:space="preserve"> usługi „Promocja Projektu” dla Projektu pn. „Uporządkowanie gospodarki wodno-ściekowej w aglomeracji Ostrowiec Świętokrzyski – etap III” przedstawiamy</w:t>
      </w:r>
      <w:r>
        <w:rPr>
          <w:rFonts w:ascii="Calibri" w:hAnsi="Calibri" w:cs="Calibri"/>
          <w:b/>
          <w:bCs/>
        </w:rPr>
        <w:t xml:space="preserve"> propozycję cenową</w:t>
      </w:r>
      <w:r w:rsidRPr="007D7191">
        <w:rPr>
          <w:rFonts w:ascii="Calibri" w:hAnsi="Calibri" w:cs="Calibri"/>
          <w:b/>
          <w:bCs/>
        </w:rPr>
        <w:t>:</w:t>
      </w:r>
    </w:p>
    <w:p w:rsidR="004D40B7" w:rsidRPr="007D7191" w:rsidRDefault="004D40B7" w:rsidP="004D40B7">
      <w:pPr>
        <w:jc w:val="center"/>
        <w:rPr>
          <w:rFonts w:ascii="Calibri" w:hAnsi="Calibri" w:cs="Calibri"/>
          <w:b/>
          <w:bCs/>
        </w:rPr>
      </w:pPr>
    </w:p>
    <w:p w:rsidR="004D40B7" w:rsidRPr="007D7191" w:rsidRDefault="004D40B7" w:rsidP="004D40B7">
      <w:pPr>
        <w:pStyle w:val="Standard"/>
        <w:jc w:val="both"/>
        <w:rPr>
          <w:rFonts w:ascii="Calibri" w:hAnsi="Calibri" w:cs="Calibri"/>
        </w:rPr>
      </w:pPr>
    </w:p>
    <w:tbl>
      <w:tblPr>
        <w:tblW w:w="4891" w:type="pct"/>
        <w:tblInd w:w="55" w:type="dxa"/>
        <w:tblCellMar>
          <w:left w:w="70" w:type="dxa"/>
          <w:right w:w="70" w:type="dxa"/>
        </w:tblCellMar>
        <w:tblLook w:val="04A0"/>
      </w:tblPr>
      <w:tblGrid>
        <w:gridCol w:w="5403"/>
        <w:gridCol w:w="1276"/>
        <w:gridCol w:w="1430"/>
        <w:gridCol w:w="973"/>
      </w:tblGrid>
      <w:tr w:rsidR="004D40B7" w:rsidRPr="007D7191" w:rsidTr="00373A38">
        <w:trPr>
          <w:trHeight w:val="285"/>
        </w:trPr>
        <w:tc>
          <w:tcPr>
            <w:tcW w:w="5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D40B7" w:rsidRPr="007D7191" w:rsidRDefault="004D40B7" w:rsidP="00373A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D7191">
              <w:rPr>
                <w:rFonts w:ascii="Calibri" w:hAnsi="Calibri" w:cs="Calibri"/>
                <w:b/>
                <w:color w:val="000000"/>
              </w:rPr>
              <w:t>Wyszczególnienie zadań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D40B7" w:rsidRPr="007D7191" w:rsidRDefault="004D40B7" w:rsidP="00373A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7191">
              <w:rPr>
                <w:rFonts w:ascii="Calibri" w:hAnsi="Calibri" w:cs="Calibri"/>
                <w:color w:val="000000"/>
              </w:rPr>
              <w:t>Ilość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D40B7" w:rsidRPr="007D7191" w:rsidRDefault="004D40B7" w:rsidP="00373A3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</w:rPr>
              <w:t>C</w:t>
            </w:r>
            <w:r w:rsidRPr="007D7191">
              <w:rPr>
                <w:rFonts w:ascii="Calibri" w:hAnsi="Calibri" w:cs="Calibri"/>
                <w:b/>
                <w:color w:val="000000"/>
              </w:rPr>
              <w:t>en</w:t>
            </w:r>
            <w:r>
              <w:rPr>
                <w:rFonts w:ascii="Calibri" w:hAnsi="Calibri" w:cs="Calibri"/>
                <w:b/>
                <w:color w:val="000000"/>
              </w:rPr>
              <w:t>a</w:t>
            </w:r>
            <w:r w:rsidRPr="007D7191">
              <w:rPr>
                <w:rFonts w:ascii="Calibri" w:hAnsi="Calibri" w:cs="Calibri"/>
                <w:b/>
                <w:color w:val="000000"/>
              </w:rPr>
              <w:t xml:space="preserve"> jednostkow</w:t>
            </w:r>
            <w:r>
              <w:rPr>
                <w:rFonts w:ascii="Calibri" w:hAnsi="Calibri" w:cs="Calibri"/>
                <w:b/>
                <w:color w:val="000000"/>
              </w:rPr>
              <w:t>a</w:t>
            </w:r>
            <w:r w:rsidRPr="007D7191">
              <w:rPr>
                <w:rFonts w:ascii="Calibri" w:hAnsi="Calibri" w:cs="Calibri"/>
                <w:b/>
                <w:color w:val="000000"/>
              </w:rPr>
              <w:t xml:space="preserve"> bez podatku VAT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D40B7" w:rsidRPr="007D7191" w:rsidRDefault="004D40B7" w:rsidP="00373A3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</w:rPr>
              <w:t>C</w:t>
            </w:r>
            <w:r w:rsidRPr="007D7191">
              <w:rPr>
                <w:rFonts w:ascii="Calibri" w:hAnsi="Calibri" w:cs="Calibri"/>
                <w:b/>
                <w:color w:val="000000"/>
              </w:rPr>
              <w:t>en</w:t>
            </w:r>
            <w:r>
              <w:rPr>
                <w:rFonts w:ascii="Calibri" w:hAnsi="Calibri" w:cs="Calibri"/>
                <w:b/>
                <w:color w:val="000000"/>
              </w:rPr>
              <w:t>a</w:t>
            </w:r>
            <w:r w:rsidRPr="007D7191">
              <w:rPr>
                <w:rFonts w:ascii="Calibri" w:hAnsi="Calibri" w:cs="Calibri"/>
                <w:b/>
                <w:color w:val="000000"/>
              </w:rPr>
              <w:t xml:space="preserve"> ogółem bez podatku VAT</w:t>
            </w:r>
          </w:p>
        </w:tc>
      </w:tr>
      <w:tr w:rsidR="004D40B7" w:rsidRPr="00951C3D" w:rsidTr="00373A38">
        <w:trPr>
          <w:trHeight w:val="703"/>
        </w:trPr>
        <w:tc>
          <w:tcPr>
            <w:tcW w:w="5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0B7" w:rsidRPr="00951C3D" w:rsidRDefault="004D40B7" w:rsidP="00373A3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Tablice informacyjne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0B7" w:rsidRPr="00951C3D" w:rsidRDefault="004D40B7" w:rsidP="00373A3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Szt. 7.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0B7" w:rsidRPr="00951C3D" w:rsidRDefault="004D40B7" w:rsidP="00373A3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0B7" w:rsidRPr="00951C3D" w:rsidRDefault="004D40B7" w:rsidP="00373A3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4D40B7" w:rsidRPr="00951C3D" w:rsidTr="00373A38">
        <w:trPr>
          <w:trHeight w:val="703"/>
        </w:trPr>
        <w:tc>
          <w:tcPr>
            <w:tcW w:w="5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0B7" w:rsidRPr="00951C3D" w:rsidRDefault="004D40B7" w:rsidP="00373A3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Tablice pamiątkowe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0B7" w:rsidRPr="00951C3D" w:rsidRDefault="004D40B7" w:rsidP="00373A3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Szt. 7.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0B7" w:rsidRPr="00951C3D" w:rsidRDefault="004D40B7" w:rsidP="00373A3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0B7" w:rsidRPr="00951C3D" w:rsidRDefault="004D40B7" w:rsidP="00373A3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4D40B7" w:rsidRPr="00951C3D" w:rsidTr="00373A38">
        <w:trPr>
          <w:trHeight w:val="703"/>
        </w:trPr>
        <w:tc>
          <w:tcPr>
            <w:tcW w:w="5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0B7" w:rsidRPr="00951C3D" w:rsidRDefault="004D40B7" w:rsidP="00373A3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Artykuły prasowe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0B7" w:rsidRPr="00951C3D" w:rsidRDefault="004D40B7" w:rsidP="00373A3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Szt. 9.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0B7" w:rsidRPr="00951C3D" w:rsidRDefault="004D40B7" w:rsidP="00373A3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0B7" w:rsidRPr="00951C3D" w:rsidRDefault="004D40B7" w:rsidP="00373A3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4D40B7" w:rsidRPr="00951C3D" w:rsidTr="00373A38">
        <w:trPr>
          <w:trHeight w:val="703"/>
        </w:trPr>
        <w:tc>
          <w:tcPr>
            <w:tcW w:w="66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0B7" w:rsidRPr="00A521F4" w:rsidRDefault="004D40B7" w:rsidP="00373A38">
            <w:pPr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A521F4">
              <w:rPr>
                <w:rFonts w:ascii="Calibri" w:eastAsia="Calibri" w:hAnsi="Calibri"/>
                <w:b/>
                <w:lang w:eastAsia="en-US"/>
              </w:rPr>
              <w:t xml:space="preserve">Ogółem </w:t>
            </w:r>
            <w:r>
              <w:rPr>
                <w:rFonts w:ascii="Calibri" w:eastAsia="Calibri" w:hAnsi="Calibri"/>
                <w:b/>
                <w:lang w:eastAsia="en-US"/>
              </w:rPr>
              <w:t>netto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0B7" w:rsidRPr="00951C3D" w:rsidRDefault="004D40B7" w:rsidP="00373A3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4D40B7" w:rsidRPr="00951C3D" w:rsidTr="00373A38">
        <w:trPr>
          <w:trHeight w:val="703"/>
        </w:trPr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0B7" w:rsidRPr="00A521F4" w:rsidRDefault="004D40B7" w:rsidP="00373A38">
            <w:pPr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Ogółem brutto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0B7" w:rsidRPr="00951C3D" w:rsidRDefault="004D40B7" w:rsidP="00373A3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:rsidR="004D40B7" w:rsidRDefault="004D40B7" w:rsidP="004D40B7">
      <w:pPr>
        <w:pStyle w:val="Obszartekstu"/>
        <w:tabs>
          <w:tab w:val="left" w:pos="400"/>
        </w:tabs>
        <w:spacing w:after="0" w:line="360" w:lineRule="auto"/>
        <w:jc w:val="both"/>
        <w:rPr>
          <w:rFonts w:ascii="Calibri" w:hAnsi="Calibri"/>
        </w:rPr>
      </w:pPr>
    </w:p>
    <w:p w:rsidR="004D40B7" w:rsidRPr="00951C3D" w:rsidRDefault="004D40B7" w:rsidP="004D40B7">
      <w:pPr>
        <w:pStyle w:val="Obszartekstu"/>
        <w:tabs>
          <w:tab w:val="left" w:pos="400"/>
        </w:tabs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Oświadczam, iż wskazana cena zawiera wszystkie koszty związane z realizacją zamówienia, zgodnie z wymaganiami Zamawiającego.</w:t>
      </w:r>
    </w:p>
    <w:p w:rsidR="004D40B7" w:rsidRPr="00951C3D" w:rsidRDefault="004D40B7" w:rsidP="004D40B7">
      <w:pPr>
        <w:spacing w:line="360" w:lineRule="auto"/>
        <w:jc w:val="both"/>
        <w:rPr>
          <w:rFonts w:ascii="Calibri" w:hAnsi="Calibri"/>
        </w:rPr>
      </w:pPr>
    </w:p>
    <w:p w:rsidR="004D40B7" w:rsidRDefault="004D40B7" w:rsidP="004D40B7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 ……………………………………………………</w:t>
      </w:r>
    </w:p>
    <w:p w:rsidR="004D40B7" w:rsidRPr="00951C3D" w:rsidRDefault="004D40B7" w:rsidP="004D40B7">
      <w:pPr>
        <w:spacing w:line="360" w:lineRule="auto"/>
        <w:ind w:left="5664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>p</w:t>
      </w:r>
      <w:r w:rsidRPr="00951C3D">
        <w:rPr>
          <w:rFonts w:ascii="Calibri" w:hAnsi="Calibri"/>
        </w:rPr>
        <w:t>odpis wykonawcy</w:t>
      </w:r>
    </w:p>
    <w:p w:rsidR="00E93A09" w:rsidRDefault="00E93A09"/>
    <w:sectPr w:rsidR="00E93A09" w:rsidSect="00E93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40B7"/>
    <w:rsid w:val="004D40B7"/>
    <w:rsid w:val="005A17F8"/>
    <w:rsid w:val="00BF44B8"/>
    <w:rsid w:val="00DF2F38"/>
    <w:rsid w:val="00E9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ahoma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0B7"/>
    <w:pPr>
      <w:spacing w:after="0" w:line="240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17F8"/>
    <w:pPr>
      <w:keepNext/>
      <w:spacing w:before="240" w:after="20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A17F8"/>
    <w:pPr>
      <w:keepNext/>
      <w:spacing w:before="240" w:after="20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A17F8"/>
    <w:pPr>
      <w:spacing w:before="240" w:after="20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A17F8"/>
    <w:pPr>
      <w:spacing w:before="240" w:after="20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A17F8"/>
    <w:pPr>
      <w:spacing w:before="240" w:after="20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A17F8"/>
    <w:pPr>
      <w:spacing w:before="240" w:after="200" w:line="276" w:lineRule="auto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A17F8"/>
    <w:pPr>
      <w:spacing w:before="240" w:after="200" w:line="276" w:lineRule="auto"/>
      <w:outlineLvl w:val="6"/>
    </w:pPr>
    <w:rPr>
      <w:rFonts w:asciiTheme="minorHAnsi" w:eastAsiaTheme="minorEastAsia" w:hAnsiTheme="minorHAnsi" w:cstheme="minorBid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A17F8"/>
    <w:pPr>
      <w:spacing w:before="240" w:after="200" w:line="276" w:lineRule="auto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A17F8"/>
    <w:pPr>
      <w:spacing w:before="240" w:after="200" w:line="276" w:lineRule="auto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7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17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A17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A17F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5A17F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5A17F8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5A17F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5A17F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5A17F8"/>
    <w:rPr>
      <w:rFonts w:asciiTheme="majorHAnsi" w:eastAsiaTheme="majorEastAsia" w:hAnsiTheme="majorHAnsi" w:cstheme="majorBidi"/>
    </w:rPr>
  </w:style>
  <w:style w:type="paragraph" w:customStyle="1" w:styleId="Standard">
    <w:name w:val="Standard"/>
    <w:rsid w:val="004D40B7"/>
    <w:pPr>
      <w:widowControl w:val="0"/>
      <w:suppressAutoHyphens/>
      <w:autoSpaceDE w:val="0"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customStyle="1" w:styleId="Obszartekstu">
    <w:name w:val="Obszar tekstu"/>
    <w:basedOn w:val="Standard"/>
    <w:rsid w:val="004D40B7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693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Bielska</dc:creator>
  <cp:keywords/>
  <dc:description/>
  <cp:lastModifiedBy>Agnieszka Bielska</cp:lastModifiedBy>
  <cp:revision>2</cp:revision>
  <dcterms:created xsi:type="dcterms:W3CDTF">2017-10-19T11:07:00Z</dcterms:created>
  <dcterms:modified xsi:type="dcterms:W3CDTF">2017-10-19T11:07:00Z</dcterms:modified>
</cp:coreProperties>
</file>